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5882" w14:textId="5F17E543" w:rsidR="00C018C9" w:rsidRDefault="00C018C9" w:rsidP="00C018C9">
      <w:pPr>
        <w:keepNext/>
        <w:keepLines/>
        <w:spacing w:before="480" w:after="0" w:line="276" w:lineRule="auto"/>
        <w:jc w:val="center"/>
        <w:outlineLvl w:val="0"/>
        <w:rPr>
          <w:rFonts w:ascii="Times New Roman" w:eastAsiaTheme="majorEastAsia" w:hAnsi="Times New Roman" w:cs="Times New Roman"/>
          <w:b/>
          <w:bCs/>
          <w:i/>
          <w:iCs/>
          <w:sz w:val="44"/>
          <w:szCs w:val="44"/>
        </w:rPr>
      </w:pPr>
      <w:r>
        <w:rPr>
          <w:rFonts w:ascii="Times New Roman" w:eastAsiaTheme="majorEastAsia" w:hAnsi="Times New Roman" w:cs="Times New Roman"/>
          <w:b/>
          <w:bCs/>
          <w:sz w:val="44"/>
          <w:szCs w:val="44"/>
        </w:rPr>
        <w:t>9</w:t>
      </w:r>
      <w:r>
        <w:rPr>
          <w:rFonts w:ascii="Times New Roman" w:eastAsiaTheme="majorEastAsia" w:hAnsi="Times New Roman" w:cs="Times New Roman"/>
          <w:b/>
          <w:bCs/>
          <w:sz w:val="44"/>
          <w:szCs w:val="44"/>
        </w:rPr>
        <w:t xml:space="preserve"> – Disneyland  – </w:t>
      </w:r>
      <w:proofErr w:type="spellStart"/>
      <w:r>
        <w:rPr>
          <w:rFonts w:ascii="Times New Roman" w:eastAsiaTheme="majorEastAsia" w:hAnsi="Times New Roman" w:cs="Times New Roman"/>
          <w:b/>
          <w:bCs/>
          <w:i/>
          <w:iCs/>
          <w:sz w:val="44"/>
          <w:szCs w:val="44"/>
        </w:rPr>
        <w:t>Fantasmic</w:t>
      </w:r>
      <w:proofErr w:type="spellEnd"/>
    </w:p>
    <w:p w14:paraId="19E9E0A8" w14:textId="0FD1E8D7" w:rsidR="00C018C9" w:rsidRDefault="002547D8" w:rsidP="00C018C9">
      <w:pPr>
        <w:keepNext/>
        <w:keepLines/>
        <w:spacing w:before="120" w:after="0" w:line="276" w:lineRule="auto"/>
        <w:jc w:val="center"/>
        <w:outlineLvl w:val="0"/>
        <w:rPr>
          <w:rFonts w:ascii="Times New Roman" w:eastAsiaTheme="majorEastAsia" w:hAnsi="Times New Roman" w:cs="Times New Roman"/>
          <w:b/>
          <w:bCs/>
          <w:i/>
          <w:iCs/>
          <w:sz w:val="28"/>
          <w:szCs w:val="28"/>
        </w:rPr>
      </w:pPr>
      <w:r>
        <w:rPr>
          <w:rFonts w:ascii="Times New Roman" w:eastAsiaTheme="majorEastAsia" w:hAnsi="Times New Roman" w:cs="Times New Roman"/>
          <w:b/>
          <w:bCs/>
          <w:i/>
          <w:iCs/>
          <w:sz w:val="28"/>
          <w:szCs w:val="28"/>
        </w:rPr>
        <w:t>May 13, 1992 – Jan 11, 2016    **    July 17, 2017 – Mar 12, 2020    **      2022 - ?</w:t>
      </w:r>
    </w:p>
    <w:p w14:paraId="02DE29FF" w14:textId="27EA0424" w:rsidR="00021D8B" w:rsidRDefault="00DD1F41" w:rsidP="00C018C9">
      <w:pPr>
        <w:keepNext/>
        <w:keepLines/>
        <w:spacing w:before="120" w:after="0" w:line="276" w:lineRule="auto"/>
        <w:jc w:val="center"/>
        <w:outlineLvl w:val="0"/>
        <w:rPr>
          <w:rFonts w:ascii="Times New Roman" w:eastAsiaTheme="majorEastAsia" w:hAnsi="Times New Roman" w:cs="Times New Roman"/>
          <w:b/>
          <w:bCs/>
          <w:i/>
          <w:iCs/>
          <w:sz w:val="28"/>
          <w:szCs w:val="28"/>
        </w:rPr>
      </w:pPr>
      <w:r>
        <w:rPr>
          <w:rFonts w:ascii="Times New Roman" w:eastAsiaTheme="majorEastAsia" w:hAnsi="Times New Roman" w:cs="Times New Roman"/>
          <w:b/>
          <w:bCs/>
          <w:i/>
          <w:iCs/>
          <w:sz w:val="28"/>
          <w:szCs w:val="28"/>
        </w:rPr>
        <w:t>(F</w:t>
      </w:r>
      <w:r w:rsidR="00704078">
        <w:rPr>
          <w:rFonts w:ascii="Times New Roman" w:eastAsiaTheme="majorEastAsia" w:hAnsi="Times New Roman" w:cs="Times New Roman"/>
          <w:b/>
          <w:bCs/>
          <w:i/>
          <w:iCs/>
          <w:sz w:val="28"/>
          <w:szCs w:val="28"/>
        </w:rPr>
        <w:t>l</w:t>
      </w:r>
      <w:r>
        <w:rPr>
          <w:rFonts w:ascii="Times New Roman" w:eastAsiaTheme="majorEastAsia" w:hAnsi="Times New Roman" w:cs="Times New Roman"/>
          <w:b/>
          <w:bCs/>
          <w:i/>
          <w:iCs/>
          <w:sz w:val="28"/>
          <w:szCs w:val="28"/>
        </w:rPr>
        <w:t xml:space="preserve">orida  --  </w:t>
      </w:r>
      <w:r w:rsidR="007646A3">
        <w:rPr>
          <w:rFonts w:ascii="Times New Roman" w:eastAsiaTheme="majorEastAsia" w:hAnsi="Times New Roman" w:cs="Times New Roman"/>
          <w:b/>
          <w:bCs/>
          <w:i/>
          <w:iCs/>
          <w:sz w:val="28"/>
          <w:szCs w:val="28"/>
        </w:rPr>
        <w:t xml:space="preserve">Oct 15, 1998 </w:t>
      </w:r>
      <w:r w:rsidR="004B70B3">
        <w:rPr>
          <w:rFonts w:ascii="Times New Roman" w:eastAsiaTheme="majorEastAsia" w:hAnsi="Times New Roman" w:cs="Times New Roman"/>
          <w:b/>
          <w:bCs/>
          <w:i/>
          <w:iCs/>
          <w:sz w:val="28"/>
          <w:szCs w:val="28"/>
        </w:rPr>
        <w:t>–</w:t>
      </w:r>
      <w:r w:rsidR="007646A3">
        <w:rPr>
          <w:rFonts w:ascii="Times New Roman" w:eastAsiaTheme="majorEastAsia" w:hAnsi="Times New Roman" w:cs="Times New Roman"/>
          <w:b/>
          <w:bCs/>
          <w:i/>
          <w:iCs/>
          <w:sz w:val="28"/>
          <w:szCs w:val="28"/>
        </w:rPr>
        <w:t xml:space="preserve"> </w:t>
      </w:r>
      <w:r w:rsidR="004B70B3">
        <w:rPr>
          <w:rFonts w:ascii="Times New Roman" w:eastAsiaTheme="majorEastAsia" w:hAnsi="Times New Roman" w:cs="Times New Roman"/>
          <w:b/>
          <w:bCs/>
          <w:i/>
          <w:iCs/>
          <w:sz w:val="28"/>
          <w:szCs w:val="28"/>
        </w:rPr>
        <w:t>Mar 12, 2020   **   Sep 5, 2021</w:t>
      </w:r>
      <w:r w:rsidR="00704078">
        <w:rPr>
          <w:rFonts w:ascii="Times New Roman" w:eastAsiaTheme="majorEastAsia" w:hAnsi="Times New Roman" w:cs="Times New Roman"/>
          <w:b/>
          <w:bCs/>
          <w:i/>
          <w:iCs/>
          <w:sz w:val="28"/>
          <w:szCs w:val="28"/>
        </w:rPr>
        <w:t xml:space="preserve"> - ?</w:t>
      </w:r>
      <w:r>
        <w:rPr>
          <w:rFonts w:ascii="Times New Roman" w:eastAsiaTheme="majorEastAsia" w:hAnsi="Times New Roman" w:cs="Times New Roman"/>
          <w:b/>
          <w:bCs/>
          <w:i/>
          <w:iCs/>
          <w:sz w:val="28"/>
          <w:szCs w:val="28"/>
        </w:rPr>
        <w:t>)</w:t>
      </w:r>
    </w:p>
    <w:p w14:paraId="32C33181" w14:textId="08CF0BA6" w:rsidR="00C018C9" w:rsidRDefault="00FA4AFA" w:rsidP="00C018C9">
      <w:pPr>
        <w:keepNext/>
        <w:keepLines/>
        <w:spacing w:before="480" w:after="0" w:line="276" w:lineRule="auto"/>
        <w:jc w:val="center"/>
        <w:outlineLvl w:val="0"/>
        <w:rPr>
          <w:rFonts w:ascii="Times New Roman" w:eastAsiaTheme="majorEastAsia" w:hAnsi="Times New Roman" w:cs="Times New Roman"/>
          <w:b/>
          <w:bCs/>
          <w:i/>
          <w:iCs/>
          <w:sz w:val="44"/>
          <w:szCs w:val="44"/>
        </w:rPr>
      </w:pPr>
      <w:r>
        <w:rPr>
          <w:noProof/>
        </w:rPr>
        <w:drawing>
          <wp:inline distT="0" distB="0" distL="0" distR="0" wp14:anchorId="4E694706" wp14:editId="0582CD5A">
            <wp:extent cx="4448175" cy="5777363"/>
            <wp:effectExtent l="0" t="0" r="0" b="0"/>
            <wp:docPr id="1" name="Picture 1" descr="A picture containing text,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ainte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4351" cy="5798372"/>
                    </a:xfrm>
                    <a:prstGeom prst="rect">
                      <a:avLst/>
                    </a:prstGeom>
                    <a:noFill/>
                    <a:ln>
                      <a:noFill/>
                    </a:ln>
                  </pic:spPr>
                </pic:pic>
              </a:graphicData>
            </a:graphic>
          </wp:inline>
        </w:drawing>
      </w:r>
    </w:p>
    <w:p w14:paraId="09FE9C4D" w14:textId="0948F66A" w:rsidR="00BA29A9" w:rsidRDefault="00114C15" w:rsidP="00C018C9">
      <w:pPr>
        <w:keepNext/>
        <w:keepLines/>
        <w:spacing w:before="480" w:after="0" w:line="276" w:lineRule="auto"/>
        <w:jc w:val="center"/>
        <w:outlineLvl w:val="0"/>
        <w:rPr>
          <w:sz w:val="28"/>
          <w:szCs w:val="28"/>
        </w:rPr>
      </w:pPr>
      <w:r w:rsidRPr="0002040D">
        <w:rPr>
          <w:sz w:val="28"/>
          <w:szCs w:val="28"/>
        </w:rPr>
        <w:t>“</w:t>
      </w:r>
      <w:r w:rsidR="00E17080" w:rsidRPr="00756369">
        <w:rPr>
          <w:b/>
          <w:bCs/>
          <w:i/>
          <w:iCs/>
          <w:sz w:val="28"/>
          <w:szCs w:val="28"/>
        </w:rPr>
        <w:t xml:space="preserve">Welcome to </w:t>
      </w:r>
      <w:proofErr w:type="spellStart"/>
      <w:r w:rsidR="00E17080" w:rsidRPr="00756369">
        <w:rPr>
          <w:b/>
          <w:bCs/>
          <w:i/>
          <w:iCs/>
          <w:sz w:val="28"/>
          <w:szCs w:val="28"/>
        </w:rPr>
        <w:t>Fantasmic</w:t>
      </w:r>
      <w:proofErr w:type="spellEnd"/>
      <w:r w:rsidR="00E17080" w:rsidRPr="00756369">
        <w:rPr>
          <w:b/>
          <w:bCs/>
          <w:i/>
          <w:iCs/>
          <w:sz w:val="28"/>
          <w:szCs w:val="28"/>
        </w:rPr>
        <w:t>! Tonight, our friend and host</w:t>
      </w:r>
      <w:r w:rsidR="0091454E" w:rsidRPr="00756369">
        <w:rPr>
          <w:b/>
          <w:bCs/>
          <w:i/>
          <w:iCs/>
          <w:sz w:val="28"/>
          <w:szCs w:val="28"/>
        </w:rPr>
        <w:t>,</w:t>
      </w:r>
      <w:r w:rsidR="00E17080" w:rsidRPr="00756369">
        <w:rPr>
          <w:b/>
          <w:bCs/>
          <w:i/>
          <w:iCs/>
          <w:sz w:val="28"/>
          <w:szCs w:val="28"/>
        </w:rPr>
        <w:t xml:space="preserve"> Mickey Mouse</w:t>
      </w:r>
      <w:r w:rsidR="0091454E" w:rsidRPr="00756369">
        <w:rPr>
          <w:b/>
          <w:bCs/>
          <w:i/>
          <w:iCs/>
          <w:sz w:val="28"/>
          <w:szCs w:val="28"/>
        </w:rPr>
        <w:t>,</w:t>
      </w:r>
      <w:r w:rsidR="00E17080" w:rsidRPr="00756369">
        <w:rPr>
          <w:b/>
          <w:bCs/>
          <w:i/>
          <w:iCs/>
          <w:sz w:val="28"/>
          <w:szCs w:val="28"/>
        </w:rPr>
        <w:t xml:space="preserve"> uses his vivid imagination to create magical imagery for all to enjoy. Nothing is more wonderful than the imagination, for, in a moment, you can experience a beautiful fantasy or an exciting adventure. But beware, nothing is more powerful than the imagination, for it can also expand your greatest fears into an overwhelming nightmare. Are the powers of Mickey's imagination strong enough, and bright enough, to withstand the evil forces that invade Mickey's dreams? You are about to find out. For we now invite you to join Mickey, and experience </w:t>
      </w:r>
      <w:proofErr w:type="spellStart"/>
      <w:r w:rsidR="00E17080" w:rsidRPr="00756369">
        <w:rPr>
          <w:b/>
          <w:bCs/>
          <w:i/>
          <w:iCs/>
          <w:sz w:val="28"/>
          <w:szCs w:val="28"/>
        </w:rPr>
        <w:t>Fantasmic</w:t>
      </w:r>
      <w:proofErr w:type="spellEnd"/>
      <w:r w:rsidR="00E17080" w:rsidRPr="00756369">
        <w:rPr>
          <w:b/>
          <w:bCs/>
          <w:i/>
          <w:iCs/>
          <w:sz w:val="28"/>
          <w:szCs w:val="28"/>
        </w:rPr>
        <w:t>!... a journey beyond your wildest imagination.</w:t>
      </w:r>
      <w:r w:rsidRPr="00756369">
        <w:rPr>
          <w:b/>
          <w:bCs/>
          <w:i/>
          <w:iCs/>
          <w:sz w:val="28"/>
          <w:szCs w:val="28"/>
        </w:rPr>
        <w:t>”</w:t>
      </w:r>
    </w:p>
    <w:p w14:paraId="4F22007F" w14:textId="77777777" w:rsidR="00723FBA" w:rsidRPr="00756369" w:rsidRDefault="00723FBA" w:rsidP="00C018C9">
      <w:pPr>
        <w:keepNext/>
        <w:keepLines/>
        <w:spacing w:before="480" w:after="0" w:line="276" w:lineRule="auto"/>
        <w:jc w:val="center"/>
        <w:outlineLvl w:val="0"/>
        <w:rPr>
          <w:b/>
          <w:bCs/>
          <w:sz w:val="28"/>
          <w:szCs w:val="28"/>
        </w:rPr>
      </w:pPr>
    </w:p>
    <w:p w14:paraId="1C53F76C" w14:textId="7726CAA0" w:rsidR="00314B72" w:rsidRPr="00314B72" w:rsidRDefault="00314B72" w:rsidP="00BA29A9">
      <w:pPr>
        <w:spacing w:after="0" w:line="240" w:lineRule="auto"/>
        <w:ind w:left="720"/>
        <w:jc w:val="center"/>
        <w:rPr>
          <w:rFonts w:ascii="Times New Roman" w:eastAsia="Times New Roman" w:hAnsi="Times New Roman" w:cs="Times New Roman"/>
          <w:b/>
          <w:bCs/>
          <w:sz w:val="32"/>
          <w:szCs w:val="32"/>
        </w:rPr>
      </w:pPr>
      <w:r w:rsidRPr="00314B72">
        <w:rPr>
          <w:rFonts w:ascii="Times New Roman" w:eastAsia="Times New Roman" w:hAnsi="Times New Roman" w:cs="Times New Roman"/>
          <w:b/>
          <w:bCs/>
          <w:sz w:val="32"/>
          <w:szCs w:val="32"/>
        </w:rPr>
        <w:t>“</w:t>
      </w:r>
      <w:r w:rsidRPr="00314B72">
        <w:rPr>
          <w:rFonts w:ascii="Times New Roman" w:eastAsia="Times New Roman" w:hAnsi="Times New Roman" w:cs="Times New Roman"/>
          <w:b/>
          <w:bCs/>
          <w:i/>
          <w:iCs/>
          <w:sz w:val="32"/>
          <w:szCs w:val="32"/>
        </w:rPr>
        <w:t xml:space="preserve">Some imagination, huh? Ha </w:t>
      </w:r>
      <w:proofErr w:type="spellStart"/>
      <w:r w:rsidRPr="00314B72">
        <w:rPr>
          <w:rFonts w:ascii="Times New Roman" w:eastAsia="Times New Roman" w:hAnsi="Times New Roman" w:cs="Times New Roman"/>
          <w:b/>
          <w:bCs/>
          <w:i/>
          <w:iCs/>
          <w:sz w:val="32"/>
          <w:szCs w:val="32"/>
        </w:rPr>
        <w:t>ha</w:t>
      </w:r>
      <w:proofErr w:type="spellEnd"/>
      <w:r w:rsidRPr="00314B72">
        <w:rPr>
          <w:rFonts w:ascii="Times New Roman" w:eastAsia="Times New Roman" w:hAnsi="Times New Roman" w:cs="Times New Roman"/>
          <w:b/>
          <w:bCs/>
          <w:i/>
          <w:iCs/>
          <w:sz w:val="32"/>
          <w:szCs w:val="32"/>
        </w:rPr>
        <w:t>!</w:t>
      </w:r>
      <w:r w:rsidRPr="00314B72">
        <w:rPr>
          <w:rFonts w:ascii="Times New Roman" w:eastAsia="Times New Roman" w:hAnsi="Times New Roman" w:cs="Times New Roman"/>
          <w:b/>
          <w:bCs/>
          <w:sz w:val="32"/>
          <w:szCs w:val="32"/>
        </w:rPr>
        <w:t>”</w:t>
      </w:r>
    </w:p>
    <w:p w14:paraId="3EED7EA9" w14:textId="77777777" w:rsidR="00C018C9" w:rsidRDefault="00C018C9" w:rsidP="00C018C9">
      <w:pPr>
        <w:keepNext/>
        <w:keepLines/>
        <w:spacing w:before="480" w:after="0" w:line="276" w:lineRule="auto"/>
        <w:jc w:val="center"/>
        <w:outlineLvl w:val="0"/>
        <w:rPr>
          <w:rFonts w:ascii="Times New Roman" w:eastAsiaTheme="majorEastAsia" w:hAnsi="Times New Roman" w:cs="Times New Roman"/>
          <w:b/>
          <w:bCs/>
          <w:i/>
          <w:iCs/>
          <w:sz w:val="44"/>
          <w:szCs w:val="44"/>
        </w:rPr>
      </w:pPr>
    </w:p>
    <w:p w14:paraId="2905EAAB" w14:textId="2EAD3FBF" w:rsidR="00C018C9" w:rsidRDefault="00795DB3">
      <w:pPr>
        <w:rPr>
          <w:sz w:val="28"/>
          <w:szCs w:val="28"/>
        </w:rPr>
      </w:pPr>
      <w:proofErr w:type="spellStart"/>
      <w:r w:rsidRPr="00426016">
        <w:rPr>
          <w:b/>
          <w:bCs/>
          <w:sz w:val="28"/>
          <w:szCs w:val="28"/>
        </w:rPr>
        <w:t>Fantasmic</w:t>
      </w:r>
      <w:proofErr w:type="spellEnd"/>
      <w:r w:rsidRPr="00426016">
        <w:rPr>
          <w:b/>
          <w:bCs/>
          <w:sz w:val="28"/>
          <w:szCs w:val="28"/>
        </w:rPr>
        <w:t>!</w:t>
      </w:r>
      <w:r w:rsidRPr="00426016">
        <w:rPr>
          <w:sz w:val="28"/>
          <w:szCs w:val="28"/>
        </w:rPr>
        <w:t xml:space="preserve"> is a long-running nighttime show at </w:t>
      </w:r>
      <w:r w:rsidRPr="001540C4">
        <w:rPr>
          <w:sz w:val="28"/>
          <w:szCs w:val="28"/>
        </w:rPr>
        <w:t xml:space="preserve">both </w:t>
      </w:r>
      <w:hyperlink r:id="rId5" w:tooltip="Disneyland" w:history="1">
        <w:r w:rsidRPr="001540C4">
          <w:rPr>
            <w:rStyle w:val="Hyperlink"/>
            <w:color w:val="auto"/>
            <w:sz w:val="28"/>
            <w:szCs w:val="28"/>
            <w:u w:val="none"/>
          </w:rPr>
          <w:t>Disneyland</w:t>
        </w:r>
      </w:hyperlink>
      <w:r w:rsidRPr="00426016">
        <w:rPr>
          <w:sz w:val="28"/>
          <w:szCs w:val="28"/>
        </w:rPr>
        <w:t xml:space="preserve"> in </w:t>
      </w:r>
      <w:hyperlink r:id="rId6" w:tooltip="California" w:history="1">
        <w:r w:rsidRPr="001540C4">
          <w:rPr>
            <w:rStyle w:val="Hyperlink"/>
            <w:color w:val="auto"/>
            <w:sz w:val="28"/>
            <w:szCs w:val="28"/>
            <w:u w:val="none"/>
          </w:rPr>
          <w:t>California</w:t>
        </w:r>
      </w:hyperlink>
      <w:r w:rsidRPr="001540C4">
        <w:rPr>
          <w:sz w:val="28"/>
          <w:szCs w:val="28"/>
        </w:rPr>
        <w:t xml:space="preserve"> and </w:t>
      </w:r>
      <w:hyperlink r:id="rId7" w:tooltip="Disney's Hollywood Studios" w:history="1">
        <w:r w:rsidRPr="001540C4">
          <w:rPr>
            <w:rStyle w:val="Hyperlink"/>
            <w:color w:val="auto"/>
            <w:sz w:val="28"/>
            <w:szCs w:val="28"/>
            <w:u w:val="none"/>
          </w:rPr>
          <w:t>Disney's Hollywood Studios</w:t>
        </w:r>
      </w:hyperlink>
      <w:r w:rsidRPr="001540C4">
        <w:rPr>
          <w:sz w:val="28"/>
          <w:szCs w:val="28"/>
        </w:rPr>
        <w:t xml:space="preserve"> in </w:t>
      </w:r>
      <w:hyperlink r:id="rId8" w:tooltip="Florida" w:history="1">
        <w:r w:rsidRPr="001540C4">
          <w:rPr>
            <w:rStyle w:val="Hyperlink"/>
            <w:color w:val="auto"/>
            <w:sz w:val="28"/>
            <w:szCs w:val="28"/>
            <w:u w:val="none"/>
          </w:rPr>
          <w:t>Florida</w:t>
        </w:r>
      </w:hyperlink>
      <w:r w:rsidRPr="001540C4">
        <w:rPr>
          <w:sz w:val="28"/>
          <w:szCs w:val="28"/>
        </w:rPr>
        <w:t>,</w:t>
      </w:r>
      <w:r w:rsidRPr="00426016">
        <w:rPr>
          <w:sz w:val="28"/>
          <w:szCs w:val="28"/>
        </w:rPr>
        <w:t xml:space="preserve"> now recently added to </w:t>
      </w:r>
      <w:r w:rsidRPr="001540C4">
        <w:rPr>
          <w:sz w:val="28"/>
          <w:szCs w:val="28"/>
        </w:rPr>
        <w:t xml:space="preserve">Tokyo </w:t>
      </w:r>
      <w:proofErr w:type="spellStart"/>
      <w:r w:rsidRPr="001540C4">
        <w:rPr>
          <w:sz w:val="28"/>
          <w:szCs w:val="28"/>
        </w:rPr>
        <w:t>DisneySea</w:t>
      </w:r>
      <w:proofErr w:type="spellEnd"/>
      <w:r w:rsidRPr="00426016">
        <w:rPr>
          <w:sz w:val="28"/>
          <w:szCs w:val="28"/>
        </w:rPr>
        <w:t xml:space="preserve">. It is about the power of the imagination, showcased by Mickey experiencing a dream during a night in which he is sleeping. It originated at Disneyland in </w:t>
      </w:r>
      <w:r w:rsidRPr="00626E7C">
        <w:rPr>
          <w:sz w:val="28"/>
          <w:szCs w:val="28"/>
        </w:rPr>
        <w:t>1992</w:t>
      </w:r>
      <w:r w:rsidRPr="00426016">
        <w:rPr>
          <w:sz w:val="28"/>
          <w:szCs w:val="28"/>
        </w:rPr>
        <w:t xml:space="preserve"> after Disneyland's entertainment department was asked to create a nighttime spectacular involving water and fireworks to invigorate the space in front of the </w:t>
      </w:r>
      <w:r w:rsidRPr="00626E7C">
        <w:rPr>
          <w:sz w:val="28"/>
          <w:szCs w:val="28"/>
        </w:rPr>
        <w:t>Rivers of America</w:t>
      </w:r>
      <w:r w:rsidRPr="00426016">
        <w:rPr>
          <w:sz w:val="28"/>
          <w:szCs w:val="28"/>
        </w:rPr>
        <w:t xml:space="preserve">. Disneyland Entertainment employed the resources of </w:t>
      </w:r>
      <w:r w:rsidRPr="00626E7C">
        <w:rPr>
          <w:sz w:val="28"/>
          <w:szCs w:val="28"/>
        </w:rPr>
        <w:t>Walt Disney Feature Animation</w:t>
      </w:r>
      <w:r w:rsidRPr="00426016">
        <w:rPr>
          <w:sz w:val="28"/>
          <w:szCs w:val="28"/>
        </w:rPr>
        <w:t xml:space="preserve"> and </w:t>
      </w:r>
      <w:r w:rsidRPr="00626E7C">
        <w:rPr>
          <w:sz w:val="28"/>
          <w:szCs w:val="28"/>
        </w:rPr>
        <w:t>Walt Disney Imagineering</w:t>
      </w:r>
      <w:r w:rsidRPr="00426016">
        <w:rPr>
          <w:sz w:val="28"/>
          <w:szCs w:val="28"/>
        </w:rPr>
        <w:t xml:space="preserve"> as collaborators. Much of the area around the Rivers of America needed to be reworked, including terracing the walkways to accommodate viewing and modifying part of Tom Sawyer Island so that it could act as a stage for much of the show's live-action.</w:t>
      </w:r>
    </w:p>
    <w:p w14:paraId="471F3F69" w14:textId="2BAEF7DB" w:rsidR="00EF54A2" w:rsidRPr="00426016" w:rsidRDefault="00EF54A2">
      <w:pPr>
        <w:rPr>
          <w:sz w:val="28"/>
          <w:szCs w:val="28"/>
        </w:rPr>
      </w:pPr>
      <w:r>
        <w:rPr>
          <w:noProof/>
        </w:rPr>
        <w:lastRenderedPageBreak/>
        <w:drawing>
          <wp:inline distT="0" distB="0" distL="0" distR="0" wp14:anchorId="7267474D" wp14:editId="20C9CD54">
            <wp:extent cx="9434855" cy="676656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645" cy="6767844"/>
                    </a:xfrm>
                    <a:prstGeom prst="rect">
                      <a:avLst/>
                    </a:prstGeom>
                    <a:noFill/>
                    <a:ln>
                      <a:noFill/>
                    </a:ln>
                  </pic:spPr>
                </pic:pic>
              </a:graphicData>
            </a:graphic>
          </wp:inline>
        </w:drawing>
      </w:r>
    </w:p>
    <w:sectPr w:rsidR="00EF54A2" w:rsidRPr="00426016" w:rsidSect="00C018C9">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C9"/>
    <w:rsid w:val="0002040D"/>
    <w:rsid w:val="00021D8B"/>
    <w:rsid w:val="00114C15"/>
    <w:rsid w:val="001540C4"/>
    <w:rsid w:val="002547D8"/>
    <w:rsid w:val="00314B72"/>
    <w:rsid w:val="00426016"/>
    <w:rsid w:val="004B70B3"/>
    <w:rsid w:val="00626E7C"/>
    <w:rsid w:val="00704078"/>
    <w:rsid w:val="00723FBA"/>
    <w:rsid w:val="00756369"/>
    <w:rsid w:val="007646A3"/>
    <w:rsid w:val="00795DB3"/>
    <w:rsid w:val="0091454E"/>
    <w:rsid w:val="00A257D0"/>
    <w:rsid w:val="00A5228B"/>
    <w:rsid w:val="00BA29A9"/>
    <w:rsid w:val="00C018C9"/>
    <w:rsid w:val="00D10EE3"/>
    <w:rsid w:val="00DD1F41"/>
    <w:rsid w:val="00E17080"/>
    <w:rsid w:val="00EF54A2"/>
    <w:rsid w:val="00FA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0D1D"/>
  <w15:chartTrackingRefBased/>
  <w15:docId w15:val="{14ACA8EC-3A47-47D9-A366-95EE8972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6057">
      <w:bodyDiv w:val="1"/>
      <w:marLeft w:val="0"/>
      <w:marRight w:val="0"/>
      <w:marTop w:val="0"/>
      <w:marBottom w:val="0"/>
      <w:divBdr>
        <w:top w:val="none" w:sz="0" w:space="0" w:color="auto"/>
        <w:left w:val="none" w:sz="0" w:space="0" w:color="auto"/>
        <w:bottom w:val="none" w:sz="0" w:space="0" w:color="auto"/>
        <w:right w:val="none" w:sz="0" w:space="0" w:color="auto"/>
      </w:divBdr>
    </w:div>
    <w:div w:id="699088537">
      <w:bodyDiv w:val="1"/>
      <w:marLeft w:val="0"/>
      <w:marRight w:val="0"/>
      <w:marTop w:val="0"/>
      <w:marBottom w:val="0"/>
      <w:divBdr>
        <w:top w:val="none" w:sz="0" w:space="0" w:color="auto"/>
        <w:left w:val="none" w:sz="0" w:space="0" w:color="auto"/>
        <w:bottom w:val="none" w:sz="0" w:space="0" w:color="auto"/>
        <w:right w:val="none" w:sz="0" w:space="0" w:color="auto"/>
      </w:divBdr>
    </w:div>
    <w:div w:id="7238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ney.fandom.com/wiki/Florida" TargetMode="External"/><Relationship Id="rId3" Type="http://schemas.openxmlformats.org/officeDocument/2006/relationships/webSettings" Target="webSettings.xml"/><Relationship Id="rId7" Type="http://schemas.openxmlformats.org/officeDocument/2006/relationships/hyperlink" Target="https://disney.fandom.com/wiki/Disney%27s_Hollywood_Studi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ney.fandom.com/wiki/California" TargetMode="External"/><Relationship Id="rId11" Type="http://schemas.openxmlformats.org/officeDocument/2006/relationships/theme" Target="theme/theme1.xml"/><Relationship Id="rId5" Type="http://schemas.openxmlformats.org/officeDocument/2006/relationships/hyperlink" Target="https://disney.fandom.com/wiki/Disneylan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johnson</dc:creator>
  <cp:keywords/>
  <dc:description/>
  <cp:lastModifiedBy>e johnson</cp:lastModifiedBy>
  <cp:revision>25</cp:revision>
  <dcterms:created xsi:type="dcterms:W3CDTF">2021-07-22T23:12:00Z</dcterms:created>
  <dcterms:modified xsi:type="dcterms:W3CDTF">2021-07-23T04:41:00Z</dcterms:modified>
</cp:coreProperties>
</file>